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E591" w14:textId="521D498E" w:rsidR="00F824D4" w:rsidRDefault="00F824D4">
      <w:pPr>
        <w:spacing w:before="240" w:after="240"/>
        <w:rPr>
          <w:b/>
        </w:rPr>
      </w:pPr>
      <w:r>
        <w:rPr>
          <w:b/>
        </w:rPr>
        <w:t>Here are 2 examples of Sun Day proclamations for use by and adaptation by CT municipalities.  Feel free to use either one, parts of each, or adapt further for your community.</w:t>
      </w:r>
    </w:p>
    <w:p w14:paraId="00000001" w14:textId="489BB76F" w:rsidR="007C2850" w:rsidRDefault="009D631B">
      <w:pPr>
        <w:spacing w:before="240" w:after="240"/>
        <w:rPr>
          <w:b/>
        </w:rPr>
      </w:pPr>
      <w:r>
        <w:rPr>
          <w:b/>
        </w:rPr>
        <w:t xml:space="preserve">EXAMPLE Sun Day Proclamation #1 </w:t>
      </w:r>
    </w:p>
    <w:p w14:paraId="00000002" w14:textId="77777777" w:rsidR="007C2850" w:rsidRDefault="00000000">
      <w:pPr>
        <w:spacing w:before="240" w:after="240"/>
      </w:pPr>
      <w:proofErr w:type="gramStart"/>
      <w:r>
        <w:t>WHEREAS,</w:t>
      </w:r>
      <w:proofErr w:type="gramEnd"/>
      <w:r>
        <w:t xml:space="preserve"> we want a clean and healthy future for ourselves and coming generations; and</w:t>
      </w:r>
    </w:p>
    <w:p w14:paraId="00000003" w14:textId="77777777" w:rsidR="007C2850" w:rsidRDefault="00000000">
      <w:pPr>
        <w:spacing w:before="240" w:after="240"/>
      </w:pPr>
      <w:proofErr w:type="gramStart"/>
      <w:r>
        <w:t>WHEREAS,</w:t>
      </w:r>
      <w:proofErr w:type="gramEnd"/>
      <w:r>
        <w:t xml:space="preserve"> solar energy is now the cheapest source of power on the planet; and</w:t>
      </w:r>
    </w:p>
    <w:p w14:paraId="00000004" w14:textId="77777777" w:rsidR="007C2850" w:rsidRDefault="00000000">
      <w:pPr>
        <w:spacing w:before="240" w:after="240"/>
      </w:pPr>
      <w:proofErr w:type="gramStart"/>
      <w:r>
        <w:t>WHEREAS,</w:t>
      </w:r>
      <w:proofErr w:type="gramEnd"/>
      <w:r>
        <w:t xml:space="preserve"> solar power added more new capacity to the US grid in 2024 than any energy source in 20 years; and</w:t>
      </w:r>
    </w:p>
    <w:p w14:paraId="00000005" w14:textId="77777777" w:rsidR="007C2850" w:rsidRDefault="00000000">
      <w:pPr>
        <w:spacing w:before="240" w:after="240"/>
      </w:pPr>
      <w:r>
        <w:t xml:space="preserve">WHEREAS, </w:t>
      </w:r>
      <w:proofErr w:type="gramStart"/>
      <w:r>
        <w:t>in order to</w:t>
      </w:r>
      <w:proofErr w:type="gramEnd"/>
      <w:r>
        <w:t xml:space="preserve"> achieve a carbon friendly world for all, we need to increase the pace of adoption of solar power and other sources of clean energy; and</w:t>
      </w:r>
    </w:p>
    <w:p w14:paraId="00000006" w14:textId="77777777" w:rsidR="007C2850" w:rsidRDefault="00000000">
      <w:pPr>
        <w:spacing w:before="240" w:after="240"/>
      </w:pPr>
      <w:r>
        <w:t>WHEREAS, implementing energy efficiency and clean energy policies and programs can help boost economic opportunities and job creation while continuing to move toward a sustainable future; and</w:t>
      </w:r>
    </w:p>
    <w:p w14:paraId="00000007" w14:textId="77777777" w:rsidR="007C2850" w:rsidRDefault="00000000">
      <w:pPr>
        <w:spacing w:before="240" w:after="240"/>
      </w:pPr>
      <w:proofErr w:type="gramStart"/>
      <w:r>
        <w:t>WHEREAS,</w:t>
      </w:r>
      <w:proofErr w:type="gramEnd"/>
      <w:r>
        <w:t xml:space="preserve"> a national network of organizations has declared September 20 – 21, 2025 as “Sun Day” – a celebration and call to action to increase solar and wind power and to leave behind fossil fuels; and</w:t>
      </w:r>
    </w:p>
    <w:p w14:paraId="00000008" w14:textId="77777777" w:rsidR="007C2850" w:rsidRDefault="00000000">
      <w:pPr>
        <w:spacing w:before="240" w:after="240"/>
      </w:pPr>
      <w:r>
        <w:t xml:space="preserve">WHEREAS, towns and cities, faith communities, grassroots groups, clean energy experts, solar industry and worker organizations, schools, affordable housing advocates, farmers, and creative partners will </w:t>
      </w:r>
      <w:proofErr w:type="gramStart"/>
      <w:r>
        <w:t>gather together</w:t>
      </w:r>
      <w:proofErr w:type="gramEnd"/>
      <w:r>
        <w:t xml:space="preserve"> on Sun Day to celebrate the power of renewable energy, activate others to support a clean energy future, and support a transition away from fossil fuels; and  </w:t>
      </w:r>
    </w:p>
    <w:p w14:paraId="00000009" w14:textId="77777777" w:rsidR="007C2850" w:rsidRDefault="00000000">
      <w:pPr>
        <w:spacing w:before="240" w:after="240"/>
      </w:pPr>
      <w:proofErr w:type="gramStart"/>
      <w:r>
        <w:t>WHEREAS,</w:t>
      </w:r>
      <w:proofErr w:type="gramEnd"/>
      <w:r>
        <w:t xml:space="preserve"> the residents of [</w:t>
      </w:r>
      <w:proofErr w:type="gramStart"/>
      <w:r>
        <w:t>Town]  can</w:t>
      </w:r>
      <w:proofErr w:type="gramEnd"/>
      <w:r>
        <w:t xml:space="preserve"> continue to contribute to the town’s sustainability efforts and a healthier future by learning more about clean energy and practicing smarter energy use in their daily </w:t>
      </w:r>
      <w:proofErr w:type="gramStart"/>
      <w:r>
        <w:t>lives;</w:t>
      </w:r>
      <w:proofErr w:type="gramEnd"/>
    </w:p>
    <w:p w14:paraId="0000000A" w14:textId="77777777" w:rsidR="007C2850" w:rsidRDefault="00000000">
      <w:pPr>
        <w:spacing w:before="240" w:after="240"/>
      </w:pPr>
      <w:r>
        <w:t xml:space="preserve">THEREFORE I, </w:t>
      </w:r>
      <w:r>
        <w:rPr>
          <w:b/>
          <w:i/>
        </w:rPr>
        <w:t>(INSERT name and title)</w:t>
      </w:r>
      <w:r>
        <w:t xml:space="preserve"> do hereby proclaim September 20, 2025, as [Town]’s Sun Day celebration, and urge residents to join us in the events planned for that day and to take action to adopt clean energy practices now and for the future.</w:t>
      </w:r>
    </w:p>
    <w:p w14:paraId="0000000B" w14:textId="77777777" w:rsidR="007C2850" w:rsidRDefault="00000000">
      <w:pPr>
        <w:spacing w:before="240" w:after="240"/>
      </w:pPr>
      <w:r>
        <w:t>DONE at (</w:t>
      </w:r>
      <w:r>
        <w:rPr>
          <w:b/>
          <w:i/>
        </w:rPr>
        <w:t xml:space="preserve">INSERT </w:t>
      </w:r>
      <w:r>
        <w:rPr>
          <w:b/>
        </w:rPr>
        <w:t>where proclamation signed</w:t>
      </w:r>
      <w:r>
        <w:t xml:space="preserve">) on this </w:t>
      </w:r>
      <w:r>
        <w:rPr>
          <w:b/>
          <w:i/>
        </w:rPr>
        <w:t xml:space="preserve">XX </w:t>
      </w:r>
      <w:r>
        <w:t xml:space="preserve">day of </w:t>
      </w:r>
      <w:r>
        <w:rPr>
          <w:b/>
          <w:i/>
        </w:rPr>
        <w:t>(INSERT month)</w:t>
      </w:r>
      <w:r>
        <w:t xml:space="preserve"> 2025.</w:t>
      </w:r>
    </w:p>
    <w:p w14:paraId="41B447F9" w14:textId="77777777" w:rsidR="00F824D4" w:rsidRDefault="00F824D4">
      <w:r>
        <w:br w:type="page"/>
      </w:r>
    </w:p>
    <w:p w14:paraId="67697894" w14:textId="4828C5D0" w:rsidR="00F824D4" w:rsidRPr="00F824D4" w:rsidRDefault="00F824D4" w:rsidP="00F824D4">
      <w:pPr>
        <w:spacing w:before="240" w:after="240"/>
        <w:rPr>
          <w:b/>
        </w:rPr>
      </w:pPr>
      <w:r>
        <w:rPr>
          <w:b/>
        </w:rPr>
        <w:lastRenderedPageBreak/>
        <w:t>EXAMPLE Sun Day Proclamation #</w:t>
      </w:r>
      <w:r>
        <w:rPr>
          <w:b/>
        </w:rPr>
        <w:t>2</w:t>
      </w:r>
      <w:r>
        <w:rPr>
          <w:b/>
        </w:rPr>
        <w:t xml:space="preserve"> </w:t>
      </w:r>
    </w:p>
    <w:p w14:paraId="5443B795" w14:textId="77777777" w:rsidR="00F824D4" w:rsidRDefault="00F824D4" w:rsidP="00F824D4">
      <w:r>
        <w:t>Whereas:</w:t>
      </w:r>
    </w:p>
    <w:p w14:paraId="44E6A599" w14:textId="77777777" w:rsidR="00F824D4" w:rsidRDefault="00F824D4" w:rsidP="00F824D4">
      <w:r>
        <w:t>Solar and wind energy, and the batteries to store their power when the wind drops or the sun goes down, are the fastest growing sources of energy in the world</w:t>
      </w:r>
    </w:p>
    <w:p w14:paraId="3EBC1C8F" w14:textId="77777777" w:rsidR="00F824D4" w:rsidRDefault="00F824D4" w:rsidP="00F824D4"/>
    <w:p w14:paraId="5F6BA995" w14:textId="5F3992A8" w:rsidR="00F824D4" w:rsidRDefault="00F824D4" w:rsidP="00F824D4">
      <w:r>
        <w:t>And whereas</w:t>
      </w:r>
    </w:p>
    <w:p w14:paraId="4055B283" w14:textId="77777777" w:rsidR="00F824D4" w:rsidRDefault="00F824D4" w:rsidP="00F824D4">
      <w:r>
        <w:t xml:space="preserve">Solar and wind energy are now the cheapest ways to produce power on planet earth, providing clean energy to billions of people </w:t>
      </w:r>
    </w:p>
    <w:p w14:paraId="143BF5E9" w14:textId="77777777" w:rsidR="00F824D4" w:rsidRDefault="00F824D4" w:rsidP="00F824D4"/>
    <w:p w14:paraId="32AE2F52" w14:textId="51A07882" w:rsidR="00F824D4" w:rsidRDefault="00F824D4" w:rsidP="00F824D4">
      <w:r>
        <w:t>And whereas</w:t>
      </w:r>
    </w:p>
    <w:p w14:paraId="5F5A2D8F" w14:textId="77777777" w:rsidR="00F824D4" w:rsidRDefault="00F824D4" w:rsidP="00F824D4">
      <w:r>
        <w:t>America is the birthplace of solar energy, having seen the invention of the solar cell in 1954 at Bell Labs, and the birthplace as well of utility-scale wind, with the 1940s wind turbine on Grandpa’s Knob Vermont</w:t>
      </w:r>
    </w:p>
    <w:p w14:paraId="000B0B53" w14:textId="77777777" w:rsidR="00F824D4" w:rsidRDefault="00F824D4" w:rsidP="00F824D4"/>
    <w:p w14:paraId="2192BFD0" w14:textId="5B55A796" w:rsidR="00F824D4" w:rsidRDefault="00F824D4" w:rsidP="00F824D4">
      <w:r>
        <w:t xml:space="preserve">And whereas </w:t>
      </w:r>
    </w:p>
    <w:p w14:paraId="15D54184" w14:textId="77777777" w:rsidR="00F824D4" w:rsidRDefault="00F824D4" w:rsidP="00F824D4">
      <w:r>
        <w:t>The solar and wind industries employ more than 400,000 Americans, with some of the most rapid employment growth in the country</w:t>
      </w:r>
    </w:p>
    <w:p w14:paraId="1265F61F" w14:textId="77777777" w:rsidR="00F824D4" w:rsidRDefault="00F824D4" w:rsidP="00F824D4"/>
    <w:p w14:paraId="313F2C36" w14:textId="42BE1CDC" w:rsidR="00F824D4" w:rsidRDefault="00F824D4" w:rsidP="00F824D4">
      <w:r>
        <w:t xml:space="preserve">And whereas </w:t>
      </w:r>
    </w:p>
    <w:p w14:paraId="5F8FE37D" w14:textId="77777777" w:rsidR="00F824D4" w:rsidRDefault="00F824D4" w:rsidP="00F824D4">
      <w:r>
        <w:t>Solar and wind are proving to be key components of a reliable grid, especially in times of high demand and other stress on utilities</w:t>
      </w:r>
    </w:p>
    <w:p w14:paraId="49BBB998" w14:textId="77777777" w:rsidR="00F824D4" w:rsidRDefault="00F824D4" w:rsidP="00F824D4"/>
    <w:p w14:paraId="2E172461" w14:textId="6C9FCE56" w:rsidR="00F824D4" w:rsidRDefault="00F824D4" w:rsidP="00F824D4">
      <w:r>
        <w:t>Therefore, be it resolved that</w:t>
      </w:r>
    </w:p>
    <w:p w14:paraId="48DB5B47" w14:textId="77777777" w:rsidR="00F824D4" w:rsidRDefault="00F824D4" w:rsidP="00F824D4">
      <w:r>
        <w:t>This body will take what actions it prudently can to speed the approval of, and otherwise encourage, residential solar and wind projects</w:t>
      </w:r>
    </w:p>
    <w:p w14:paraId="44C00509" w14:textId="77777777" w:rsidR="00F824D4" w:rsidRDefault="00F824D4" w:rsidP="00F824D4"/>
    <w:p w14:paraId="22499BEB" w14:textId="41CBDBE7" w:rsidR="00F824D4" w:rsidRDefault="00F824D4" w:rsidP="00F824D4">
      <w:r>
        <w:t>And that</w:t>
      </w:r>
    </w:p>
    <w:p w14:paraId="7CEF5A23" w14:textId="77777777" w:rsidR="00F824D4" w:rsidRDefault="00F824D4" w:rsidP="00F824D4">
      <w:r>
        <w:t>This body asks its local utility provider to address the clogged ‘interconnection queue’ that in so many cases slows utility-scale projects</w:t>
      </w:r>
    </w:p>
    <w:p w14:paraId="020191B7" w14:textId="77777777" w:rsidR="00F824D4" w:rsidRDefault="00F824D4" w:rsidP="00F824D4"/>
    <w:p w14:paraId="0561F3C5" w14:textId="158DF520" w:rsidR="00F824D4" w:rsidRDefault="00F824D4" w:rsidP="00F824D4">
      <w:r>
        <w:t>And that</w:t>
      </w:r>
    </w:p>
    <w:p w14:paraId="19D17435" w14:textId="77777777" w:rsidR="00F824D4" w:rsidRDefault="00F824D4" w:rsidP="00F824D4">
      <w:r>
        <w:t xml:space="preserve">This body declares September 20 - 21 as Sun Day, and encourages its constituents to engage in actions that day designed to highlight the fact that sun and wind are no longer ‘alternative energy’ but instead an obvious </w:t>
      </w:r>
      <w:proofErr w:type="gramStart"/>
      <w:r>
        <w:t>common sense</w:t>
      </w:r>
      <w:proofErr w:type="gramEnd"/>
      <w:r>
        <w:t xml:space="preserve"> choice</w:t>
      </w:r>
    </w:p>
    <w:p w14:paraId="1363CC1B" w14:textId="77777777" w:rsidR="00F824D4" w:rsidRDefault="00F824D4" w:rsidP="00F824D4"/>
    <w:p w14:paraId="0000000C" w14:textId="77777777" w:rsidR="007C2850" w:rsidRDefault="007C2850"/>
    <w:sectPr w:rsidR="007C28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50"/>
    <w:rsid w:val="007C2850"/>
    <w:rsid w:val="009D631B"/>
    <w:rsid w:val="00AA1070"/>
    <w:rsid w:val="00B07A55"/>
    <w:rsid w:val="00F824D4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500A9"/>
  <w15:docId w15:val="{B4F7FF53-DB2C-FB48-9833-5CD5AA1A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 Stoddard</cp:lastModifiedBy>
  <cp:revision>2</cp:revision>
  <dcterms:created xsi:type="dcterms:W3CDTF">2025-08-04T18:02:00Z</dcterms:created>
  <dcterms:modified xsi:type="dcterms:W3CDTF">2025-08-04T18:02:00Z</dcterms:modified>
</cp:coreProperties>
</file>